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187" w:rsidRPr="008A1298" w:rsidRDefault="00E70187" w:rsidP="008A1298">
      <w:pPr>
        <w:spacing w:line="360" w:lineRule="auto"/>
        <w:jc w:val="center"/>
        <w:rPr>
          <w:rFonts w:cstheme="minorHAnsi"/>
          <w:b/>
        </w:rPr>
      </w:pPr>
      <w:r w:rsidRPr="008A1298">
        <w:rPr>
          <w:rFonts w:cstheme="minorHAnsi"/>
          <w:b/>
        </w:rPr>
        <w:t>Prüfmatrix zur Selbsteinschätzung von Museen (Stand Dezember 2018)</w:t>
      </w:r>
    </w:p>
    <w:p w:rsidR="00350606" w:rsidRPr="008A1298" w:rsidRDefault="00E70187" w:rsidP="008A1298">
      <w:pPr>
        <w:spacing w:line="360" w:lineRule="auto"/>
        <w:jc w:val="center"/>
        <w:rPr>
          <w:rFonts w:cstheme="minorHAnsi"/>
          <w:b/>
        </w:rPr>
      </w:pPr>
      <w:r w:rsidRPr="008A1298">
        <w:rPr>
          <w:rFonts w:cstheme="minorHAnsi"/>
          <w:b/>
        </w:rPr>
        <w:t xml:space="preserve">Teil 3 – Begehung des Museums </w:t>
      </w:r>
      <w:r w:rsidR="007D030B" w:rsidRPr="008A1298">
        <w:rPr>
          <w:rFonts w:cstheme="minorHAnsi"/>
          <w:b/>
        </w:rPr>
        <w:t>–</w:t>
      </w:r>
      <w:r w:rsidRPr="008A1298">
        <w:rPr>
          <w:rFonts w:cstheme="minorHAnsi"/>
          <w:b/>
        </w:rPr>
        <w:t xml:space="preserve"> </w:t>
      </w:r>
      <w:r w:rsidR="002D6C37">
        <w:rPr>
          <w:rFonts w:cstheme="minorHAnsi"/>
          <w:b/>
        </w:rPr>
        <w:t>Ausstellung</w:t>
      </w:r>
    </w:p>
    <w:p w:rsidR="007D030B" w:rsidRDefault="007D030B" w:rsidP="008A1298">
      <w:pPr>
        <w:spacing w:line="360" w:lineRule="auto"/>
        <w:rPr>
          <w:rFonts w:cstheme="minorHAnsi"/>
        </w:rPr>
      </w:pPr>
      <w:r w:rsidRPr="008A1298">
        <w:rPr>
          <w:rFonts w:cstheme="minorHAnsi"/>
          <w:b/>
        </w:rPr>
        <w:t xml:space="preserve">Hinweis: </w:t>
      </w:r>
      <w:r w:rsidRPr="008A1298">
        <w:rPr>
          <w:rFonts w:cstheme="minorHAnsi"/>
        </w:rPr>
        <w:t xml:space="preserve">Der Begriff der </w:t>
      </w:r>
      <w:hyperlink r:id="rId7" w:history="1">
        <w:r w:rsidRPr="008A1298">
          <w:rPr>
            <w:rStyle w:val="Hyperlink"/>
            <w:rFonts w:cstheme="minorHAnsi"/>
            <w:color w:val="auto"/>
            <w:u w:val="none"/>
          </w:rPr>
          <w:t>Barrierefreiheit</w:t>
        </w:r>
      </w:hyperlink>
      <w:r w:rsidRPr="008A1298">
        <w:rPr>
          <w:rFonts w:cstheme="minorHAnsi"/>
        </w:rPr>
        <w:t xml:space="preserve"> nach § 4 BGG als allgemeine Gestaltung ist abzugrenzen von der behinderungsgerechten Gestaltung (vergleiche </w:t>
      </w:r>
      <w:hyperlink r:id="rId8" w:tgtFrame="_blank" w:tooltip="Externer Link Auszug Sozialgesetzbuch Neuntes Buch: Rehabilitation und Teilhabe behinderter Menschen: § 81 Pflichten des Arbeitgebers und Rechte schwerbehinderter Menschen (Öffnet neues Fenster)" w:history="1">
        <w:r w:rsidRPr="008A1298">
          <w:rPr>
            <w:rStyle w:val="Hyperlink"/>
            <w:rFonts w:cstheme="minorHAnsi"/>
            <w:color w:val="auto"/>
            <w:u w:val="none"/>
          </w:rPr>
          <w:t>§ 81 Absatz 4, Satz 1 Nummer 4 Sozialgesetzbuch IX</w:t>
        </w:r>
      </w:hyperlink>
      <w:r w:rsidRPr="008A1298">
        <w:rPr>
          <w:rFonts w:cstheme="minorHAnsi"/>
        </w:rPr>
        <w:t>), mit der eine individuelle Gestaltung gemeint ist, die auf die besonderen Bedingungen einer konkreten Person eingeht.</w:t>
      </w:r>
    </w:p>
    <w:p w:rsidR="00672842" w:rsidRPr="008A1298" w:rsidRDefault="00672842" w:rsidP="008A1298">
      <w:pPr>
        <w:spacing w:line="360" w:lineRule="auto"/>
        <w:rPr>
          <w:rFonts w:cstheme="minorHAnsi"/>
        </w:rPr>
      </w:pPr>
      <w:r>
        <w:rPr>
          <w:rFonts w:cstheme="minorHAnsi"/>
        </w:rPr>
        <w:t>Wir empfehlen, prioritär die Erreichbarkeit und die Zugänge zu den ständigen Ausstellungen sowie die Bereiche der ständigen Ausstellungen selbst zu betrachten und sekundär die Sonderausstellungen.</w:t>
      </w:r>
    </w:p>
    <w:tbl>
      <w:tblPr>
        <w:tblStyle w:val="Tabellenraster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4"/>
        <w:gridCol w:w="4188"/>
        <w:gridCol w:w="992"/>
        <w:gridCol w:w="1984"/>
        <w:gridCol w:w="1843"/>
        <w:gridCol w:w="4536"/>
      </w:tblGrid>
      <w:tr w:rsidR="00350606" w:rsidRPr="008A1298" w:rsidTr="002910E2">
        <w:trPr>
          <w:cantSplit/>
          <w:trHeight w:val="295"/>
          <w:tblHeader/>
        </w:trPr>
        <w:tc>
          <w:tcPr>
            <w:tcW w:w="774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188" w:type="dxa"/>
          </w:tcPr>
          <w:p w:rsidR="00350606" w:rsidRPr="008A1298" w:rsidRDefault="00350606" w:rsidP="008A1298">
            <w:pPr>
              <w:spacing w:line="360" w:lineRule="auto"/>
              <w:rPr>
                <w:rFonts w:cstheme="minorHAnsi"/>
                <w:b/>
              </w:rPr>
            </w:pPr>
            <w:r w:rsidRPr="008A1298">
              <w:rPr>
                <w:rFonts w:cstheme="minorHAnsi"/>
                <w:b/>
              </w:rPr>
              <w:t>Frage</w:t>
            </w:r>
          </w:p>
        </w:tc>
        <w:tc>
          <w:tcPr>
            <w:tcW w:w="992" w:type="dxa"/>
          </w:tcPr>
          <w:p w:rsidR="00350606" w:rsidRPr="008A1298" w:rsidRDefault="008A1298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ja/</w:t>
            </w:r>
            <w:r w:rsidR="00350606" w:rsidRPr="008A1298">
              <w:rPr>
                <w:rFonts w:cstheme="minorHAnsi"/>
                <w:b/>
              </w:rPr>
              <w:t>nein</w:t>
            </w:r>
          </w:p>
        </w:tc>
        <w:tc>
          <w:tcPr>
            <w:tcW w:w="1984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8A1298">
              <w:rPr>
                <w:rFonts w:cstheme="minorHAnsi"/>
                <w:b/>
              </w:rPr>
              <w:t>Bemerkungen</w:t>
            </w:r>
          </w:p>
        </w:tc>
        <w:tc>
          <w:tcPr>
            <w:tcW w:w="1843" w:type="dxa"/>
          </w:tcPr>
          <w:p w:rsidR="00350606" w:rsidRPr="008A1298" w:rsidRDefault="008A1298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Vorschläge/</w:t>
            </w:r>
            <w:r w:rsidR="00350606" w:rsidRPr="008A1298">
              <w:rPr>
                <w:rFonts w:cstheme="minorHAnsi"/>
                <w:b/>
              </w:rPr>
              <w:t>Ideen</w:t>
            </w:r>
          </w:p>
        </w:tc>
        <w:tc>
          <w:tcPr>
            <w:tcW w:w="4536" w:type="dxa"/>
          </w:tcPr>
          <w:p w:rsidR="00350606" w:rsidRPr="008A1298" w:rsidRDefault="00E70187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8A1298">
              <w:rPr>
                <w:rFonts w:cstheme="minorHAnsi"/>
                <w:b/>
              </w:rPr>
              <w:t>Hinweise zur Beantwortung der Fragen</w:t>
            </w:r>
          </w:p>
        </w:tc>
      </w:tr>
      <w:tr w:rsidR="00350606" w:rsidRPr="008A1298" w:rsidTr="002910E2">
        <w:tc>
          <w:tcPr>
            <w:tcW w:w="774" w:type="dxa"/>
          </w:tcPr>
          <w:p w:rsidR="00350606" w:rsidRPr="008A1298" w:rsidRDefault="0035654B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3</w:t>
            </w:r>
            <w:r w:rsidR="00350606" w:rsidRPr="008A1298">
              <w:rPr>
                <w:rFonts w:cstheme="minorHAnsi"/>
              </w:rPr>
              <w:t>.</w:t>
            </w:r>
            <w:r w:rsidRPr="008A1298">
              <w:rPr>
                <w:rFonts w:cstheme="minorHAnsi"/>
              </w:rPr>
              <w:t>0</w:t>
            </w:r>
            <w:r w:rsidR="00350606" w:rsidRPr="008A1298">
              <w:rPr>
                <w:rFonts w:cstheme="minorHAnsi"/>
              </w:rPr>
              <w:t>1</w:t>
            </w:r>
          </w:p>
        </w:tc>
        <w:tc>
          <w:tcPr>
            <w:tcW w:w="4188" w:type="dxa"/>
          </w:tcPr>
          <w:p w:rsidR="00350606" w:rsidRPr="008A1298" w:rsidRDefault="00350606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 xml:space="preserve">Gibt es einen mobilen </w:t>
            </w:r>
            <w:proofErr w:type="spellStart"/>
            <w:r w:rsidRPr="008A1298">
              <w:rPr>
                <w:rFonts w:cstheme="minorHAnsi"/>
              </w:rPr>
              <w:t>Wegeplan</w:t>
            </w:r>
            <w:proofErr w:type="spellEnd"/>
            <w:r w:rsidR="00E54DB9" w:rsidRPr="008A1298">
              <w:rPr>
                <w:rFonts w:cstheme="minorHAnsi"/>
              </w:rPr>
              <w:t xml:space="preserve"> durch das Haus</w:t>
            </w:r>
            <w:r w:rsidRPr="008A1298">
              <w:rPr>
                <w:rFonts w:cstheme="minorHAnsi"/>
              </w:rPr>
              <w:t xml:space="preserve"> für alle Besuchergruppen</w:t>
            </w:r>
            <w:r w:rsidR="007D030B" w:rsidRPr="008A1298">
              <w:rPr>
                <w:rFonts w:cstheme="minorHAnsi"/>
              </w:rPr>
              <w:t>?</w:t>
            </w:r>
          </w:p>
        </w:tc>
        <w:tc>
          <w:tcPr>
            <w:tcW w:w="992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350606" w:rsidRDefault="007D030B" w:rsidP="008A1298">
            <w:pPr>
              <w:spacing w:line="360" w:lineRule="auto"/>
              <w:jc w:val="center"/>
              <w:rPr>
                <w:rFonts w:cstheme="minorHAnsi"/>
              </w:rPr>
            </w:pPr>
            <w:r w:rsidRPr="008A1298">
              <w:rPr>
                <w:rFonts w:cstheme="minorHAnsi"/>
              </w:rPr>
              <w:t>Abreißblätter; sind diese auch als Download auf HP vorhanden?</w:t>
            </w:r>
          </w:p>
          <w:p w:rsidR="00357590" w:rsidRPr="008A1298" w:rsidRDefault="00357590" w:rsidP="0067284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Besonderes Plus: Gibt es diese Pläne auch mit Maßen für die Selbsteinschätzu</w:t>
            </w:r>
            <w:r w:rsidR="00672842">
              <w:rPr>
                <w:rFonts w:cstheme="minorHAnsi"/>
              </w:rPr>
              <w:t>n</w:t>
            </w:r>
            <w:r>
              <w:rPr>
                <w:rFonts w:cstheme="minorHAnsi"/>
              </w:rPr>
              <w:t>g der Durchgangsbreiten für Rollstuhlfahrer?</w:t>
            </w:r>
          </w:p>
        </w:tc>
      </w:tr>
      <w:tr w:rsidR="00350606" w:rsidRPr="008A1298" w:rsidTr="002910E2">
        <w:tc>
          <w:tcPr>
            <w:tcW w:w="774" w:type="dxa"/>
          </w:tcPr>
          <w:p w:rsidR="00350606" w:rsidRPr="008A1298" w:rsidRDefault="0035654B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3</w:t>
            </w:r>
            <w:r w:rsidR="00350606" w:rsidRPr="008A1298">
              <w:rPr>
                <w:rFonts w:cstheme="minorHAnsi"/>
              </w:rPr>
              <w:t>.</w:t>
            </w:r>
            <w:r w:rsidRPr="008A1298">
              <w:rPr>
                <w:rFonts w:cstheme="minorHAnsi"/>
              </w:rPr>
              <w:t>0</w:t>
            </w:r>
            <w:r w:rsidR="004517D1" w:rsidRPr="008A1298">
              <w:rPr>
                <w:rFonts w:cstheme="minorHAnsi"/>
              </w:rPr>
              <w:t>1</w:t>
            </w:r>
            <w:r w:rsidRPr="008A1298">
              <w:rPr>
                <w:rFonts w:cstheme="minorHAnsi"/>
              </w:rPr>
              <w:t>.1</w:t>
            </w:r>
          </w:p>
        </w:tc>
        <w:tc>
          <w:tcPr>
            <w:tcW w:w="4188" w:type="dxa"/>
          </w:tcPr>
          <w:p w:rsidR="00350606" w:rsidRPr="008A1298" w:rsidRDefault="00350606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 xml:space="preserve">Gibt es einen </w:t>
            </w:r>
            <w:proofErr w:type="spellStart"/>
            <w:r w:rsidRPr="008A1298">
              <w:rPr>
                <w:rFonts w:cstheme="minorHAnsi"/>
              </w:rPr>
              <w:t>Wegeplan</w:t>
            </w:r>
            <w:proofErr w:type="spellEnd"/>
            <w:r w:rsidRPr="008A1298">
              <w:rPr>
                <w:rFonts w:cstheme="minorHAnsi"/>
              </w:rPr>
              <w:t xml:space="preserve"> für </w:t>
            </w:r>
            <w:r w:rsidR="00DC201B" w:rsidRPr="008A1298">
              <w:rPr>
                <w:rFonts w:cstheme="minorHAnsi"/>
              </w:rPr>
              <w:t>Betroffene?</w:t>
            </w:r>
            <w:r w:rsidRPr="008A1298">
              <w:rPr>
                <w:rFonts w:cstheme="minorHAnsi"/>
              </w:rPr>
              <w:t xml:space="preserve"> </w:t>
            </w:r>
          </w:p>
        </w:tc>
        <w:tc>
          <w:tcPr>
            <w:tcW w:w="992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350606" w:rsidRPr="008A1298" w:rsidRDefault="00DC201B" w:rsidP="008A1298">
            <w:pPr>
              <w:spacing w:line="360" w:lineRule="auto"/>
              <w:jc w:val="center"/>
              <w:rPr>
                <w:rFonts w:cstheme="minorHAnsi"/>
              </w:rPr>
            </w:pPr>
            <w:r w:rsidRPr="008A1298">
              <w:rPr>
                <w:rFonts w:cstheme="minorHAnsi"/>
              </w:rPr>
              <w:t xml:space="preserve">Reliefplatte, </w:t>
            </w:r>
            <w:proofErr w:type="spellStart"/>
            <w:r w:rsidRPr="008A1298">
              <w:rPr>
                <w:rFonts w:cstheme="minorHAnsi"/>
              </w:rPr>
              <w:t>Brailleplan</w:t>
            </w:r>
            <w:proofErr w:type="spellEnd"/>
            <w:r w:rsidRPr="008A1298">
              <w:rPr>
                <w:rFonts w:cstheme="minorHAnsi"/>
              </w:rPr>
              <w:t xml:space="preserve">, taktiles Wegesystem, </w:t>
            </w:r>
            <w:proofErr w:type="spellStart"/>
            <w:r w:rsidRPr="008A1298">
              <w:rPr>
                <w:rFonts w:cstheme="minorHAnsi"/>
              </w:rPr>
              <w:t>Audioguide</w:t>
            </w:r>
            <w:proofErr w:type="spellEnd"/>
            <w:r w:rsidRPr="008A1298">
              <w:rPr>
                <w:rFonts w:cstheme="minorHAnsi"/>
              </w:rPr>
              <w:t>…</w:t>
            </w:r>
          </w:p>
        </w:tc>
      </w:tr>
      <w:tr w:rsidR="00E54DB9" w:rsidRPr="008A1298" w:rsidTr="002910E2">
        <w:tc>
          <w:tcPr>
            <w:tcW w:w="774" w:type="dxa"/>
          </w:tcPr>
          <w:p w:rsidR="00E54DB9" w:rsidRPr="008A1298" w:rsidRDefault="00E54DB9" w:rsidP="008A129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188" w:type="dxa"/>
          </w:tcPr>
          <w:p w:rsidR="00E54DB9" w:rsidRPr="008A1298" w:rsidRDefault="00E54DB9" w:rsidP="008A129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E54DB9" w:rsidRPr="008A1298" w:rsidRDefault="00E54DB9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E54DB9" w:rsidRPr="008A1298" w:rsidRDefault="00E54DB9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E54DB9" w:rsidRPr="008A1298" w:rsidRDefault="00E54DB9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E54DB9" w:rsidRPr="008A1298" w:rsidRDefault="00E54DB9" w:rsidP="008A129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C201B" w:rsidRPr="008A1298" w:rsidTr="002910E2">
        <w:tc>
          <w:tcPr>
            <w:tcW w:w="774" w:type="dxa"/>
          </w:tcPr>
          <w:p w:rsidR="00DC201B" w:rsidRPr="008A1298" w:rsidRDefault="0035654B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3.0</w:t>
            </w:r>
            <w:r w:rsidR="004517D1" w:rsidRPr="008A1298">
              <w:rPr>
                <w:rFonts w:cstheme="minorHAnsi"/>
              </w:rPr>
              <w:t>2</w:t>
            </w:r>
          </w:p>
        </w:tc>
        <w:tc>
          <w:tcPr>
            <w:tcW w:w="4188" w:type="dxa"/>
          </w:tcPr>
          <w:p w:rsidR="00DC201B" w:rsidRPr="008A1298" w:rsidRDefault="00DC201B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Steht in den Ausstellungsräumen Personal zur Verfügung?</w:t>
            </w:r>
          </w:p>
        </w:tc>
        <w:tc>
          <w:tcPr>
            <w:tcW w:w="992" w:type="dxa"/>
          </w:tcPr>
          <w:p w:rsidR="00DC201B" w:rsidRPr="008A1298" w:rsidRDefault="00DC201B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DC201B" w:rsidRPr="008A1298" w:rsidRDefault="00DC201B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DC201B" w:rsidRPr="008A1298" w:rsidRDefault="00DC201B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DC201B" w:rsidRPr="008A1298" w:rsidRDefault="00DC201B" w:rsidP="008A1298">
            <w:pPr>
              <w:spacing w:line="360" w:lineRule="auto"/>
              <w:jc w:val="center"/>
              <w:rPr>
                <w:rFonts w:cstheme="minorHAnsi"/>
              </w:rPr>
            </w:pPr>
            <w:r w:rsidRPr="008A1298">
              <w:rPr>
                <w:rFonts w:cstheme="minorHAnsi"/>
              </w:rPr>
              <w:t>Wird das Personal regelmäßig geschult?</w:t>
            </w:r>
          </w:p>
        </w:tc>
      </w:tr>
      <w:tr w:rsidR="00DC201B" w:rsidRPr="008A1298" w:rsidTr="002910E2">
        <w:tc>
          <w:tcPr>
            <w:tcW w:w="774" w:type="dxa"/>
          </w:tcPr>
          <w:p w:rsidR="00DC201B" w:rsidRPr="008A1298" w:rsidRDefault="00DC201B" w:rsidP="008A1298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188" w:type="dxa"/>
          </w:tcPr>
          <w:p w:rsidR="00DC201B" w:rsidRPr="008A1298" w:rsidRDefault="00DC201B" w:rsidP="008A129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DC201B" w:rsidRPr="008A1298" w:rsidRDefault="00DC201B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DC201B" w:rsidRPr="008A1298" w:rsidRDefault="00DC201B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DC201B" w:rsidRPr="008A1298" w:rsidRDefault="00DC201B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DC201B" w:rsidRPr="008A1298" w:rsidRDefault="00DC201B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2910E2" w:rsidRDefault="002910E2">
      <w:r>
        <w:br w:type="page"/>
      </w:r>
      <w:bookmarkStart w:id="0" w:name="_GoBack"/>
      <w:bookmarkEnd w:id="0"/>
    </w:p>
    <w:tbl>
      <w:tblPr>
        <w:tblStyle w:val="Tabellenraster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4"/>
        <w:gridCol w:w="4188"/>
        <w:gridCol w:w="992"/>
        <w:gridCol w:w="1984"/>
        <w:gridCol w:w="1843"/>
        <w:gridCol w:w="4536"/>
      </w:tblGrid>
      <w:tr w:rsidR="00350606" w:rsidRPr="008A1298" w:rsidTr="002910E2">
        <w:tc>
          <w:tcPr>
            <w:tcW w:w="774" w:type="dxa"/>
          </w:tcPr>
          <w:p w:rsidR="00350606" w:rsidRPr="008A1298" w:rsidRDefault="0035654B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lastRenderedPageBreak/>
              <w:t>3.0</w:t>
            </w:r>
            <w:r w:rsidR="004517D1" w:rsidRPr="008A1298">
              <w:rPr>
                <w:rFonts w:cstheme="minorHAnsi"/>
              </w:rPr>
              <w:t>3</w:t>
            </w:r>
          </w:p>
        </w:tc>
        <w:tc>
          <w:tcPr>
            <w:tcW w:w="4188" w:type="dxa"/>
          </w:tcPr>
          <w:p w:rsidR="00350606" w:rsidRPr="008A1298" w:rsidRDefault="00350606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Ist die Begehung aller Ausstellungsräume für alle möglich?</w:t>
            </w:r>
          </w:p>
        </w:tc>
        <w:tc>
          <w:tcPr>
            <w:tcW w:w="992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350606" w:rsidRPr="008A1298" w:rsidTr="002910E2">
        <w:tc>
          <w:tcPr>
            <w:tcW w:w="774" w:type="dxa"/>
          </w:tcPr>
          <w:p w:rsidR="00350606" w:rsidRPr="008A1298" w:rsidRDefault="0035654B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3.0</w:t>
            </w:r>
            <w:r w:rsidR="004517D1" w:rsidRPr="008A1298">
              <w:rPr>
                <w:rFonts w:cstheme="minorHAnsi"/>
              </w:rPr>
              <w:t>3</w:t>
            </w:r>
            <w:r w:rsidRPr="008A1298">
              <w:rPr>
                <w:rFonts w:cstheme="minorHAnsi"/>
              </w:rPr>
              <w:t>.1</w:t>
            </w:r>
          </w:p>
        </w:tc>
        <w:tc>
          <w:tcPr>
            <w:tcW w:w="4188" w:type="dxa"/>
          </w:tcPr>
          <w:p w:rsidR="00350606" w:rsidRPr="008A1298" w:rsidRDefault="00DC201B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Wenn 1.3 verneint, wird dies kommuniziert?</w:t>
            </w:r>
          </w:p>
        </w:tc>
        <w:tc>
          <w:tcPr>
            <w:tcW w:w="992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350606" w:rsidRPr="008A1298" w:rsidRDefault="00E54DB9" w:rsidP="008A1298">
            <w:pPr>
              <w:spacing w:line="360" w:lineRule="auto"/>
              <w:jc w:val="center"/>
              <w:rPr>
                <w:rFonts w:cstheme="minorHAnsi"/>
              </w:rPr>
            </w:pPr>
            <w:r w:rsidRPr="008A1298">
              <w:rPr>
                <w:rFonts w:cstheme="minorHAnsi"/>
              </w:rPr>
              <w:t>Auf der HP und</w:t>
            </w:r>
            <w:r w:rsidR="00DC201B" w:rsidRPr="008A1298">
              <w:rPr>
                <w:rFonts w:cstheme="minorHAnsi"/>
              </w:rPr>
              <w:t xml:space="preserve"> an der Kasse</w:t>
            </w:r>
          </w:p>
        </w:tc>
      </w:tr>
      <w:tr w:rsidR="00350606" w:rsidRPr="008A1298" w:rsidTr="002910E2">
        <w:tc>
          <w:tcPr>
            <w:tcW w:w="774" w:type="dxa"/>
          </w:tcPr>
          <w:p w:rsidR="00350606" w:rsidRPr="008A1298" w:rsidRDefault="0035654B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3.0</w:t>
            </w:r>
            <w:r w:rsidR="004517D1" w:rsidRPr="008A1298">
              <w:rPr>
                <w:rFonts w:cstheme="minorHAnsi"/>
              </w:rPr>
              <w:t>3</w:t>
            </w:r>
            <w:r w:rsidRPr="008A1298">
              <w:rPr>
                <w:rFonts w:cstheme="minorHAnsi"/>
              </w:rPr>
              <w:t>.2</w:t>
            </w:r>
          </w:p>
        </w:tc>
        <w:tc>
          <w:tcPr>
            <w:tcW w:w="4188" w:type="dxa"/>
          </w:tcPr>
          <w:p w:rsidR="00350606" w:rsidRPr="008A1298" w:rsidRDefault="00E54DB9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Wie sind die Raumübergänge/Schwellen beschaffen?</w:t>
            </w:r>
          </w:p>
        </w:tc>
        <w:tc>
          <w:tcPr>
            <w:tcW w:w="992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350606" w:rsidRPr="008A1298" w:rsidTr="002910E2">
        <w:tc>
          <w:tcPr>
            <w:tcW w:w="774" w:type="dxa"/>
          </w:tcPr>
          <w:p w:rsidR="00350606" w:rsidRPr="008A1298" w:rsidRDefault="0035654B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3.0</w:t>
            </w:r>
            <w:r w:rsidR="004517D1" w:rsidRPr="008A1298">
              <w:rPr>
                <w:rFonts w:cstheme="minorHAnsi"/>
              </w:rPr>
              <w:t>3</w:t>
            </w:r>
            <w:r w:rsidRPr="008A1298">
              <w:rPr>
                <w:rFonts w:cstheme="minorHAnsi"/>
              </w:rPr>
              <w:t>.3</w:t>
            </w:r>
          </w:p>
        </w:tc>
        <w:tc>
          <w:tcPr>
            <w:tcW w:w="4188" w:type="dxa"/>
          </w:tcPr>
          <w:p w:rsidR="00350606" w:rsidRPr="008A1298" w:rsidRDefault="0061572A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Entsprechen die Türbreiten der Norm?</w:t>
            </w:r>
          </w:p>
        </w:tc>
        <w:tc>
          <w:tcPr>
            <w:tcW w:w="992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350606" w:rsidRPr="008A1298" w:rsidRDefault="0061572A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8A1298">
              <w:rPr>
                <w:rFonts w:cstheme="minorHAnsi"/>
              </w:rPr>
              <w:t>Vgl. Matrix Teil 4</w:t>
            </w:r>
          </w:p>
        </w:tc>
      </w:tr>
      <w:tr w:rsidR="00350606" w:rsidRPr="008A1298" w:rsidTr="002910E2">
        <w:tc>
          <w:tcPr>
            <w:tcW w:w="774" w:type="dxa"/>
          </w:tcPr>
          <w:p w:rsidR="00350606" w:rsidRPr="008A1298" w:rsidRDefault="0035654B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3.0</w:t>
            </w:r>
            <w:r w:rsidR="004517D1" w:rsidRPr="008A1298">
              <w:rPr>
                <w:rFonts w:cstheme="minorHAnsi"/>
              </w:rPr>
              <w:t>3</w:t>
            </w:r>
            <w:r w:rsidRPr="008A1298">
              <w:rPr>
                <w:rFonts w:cstheme="minorHAnsi"/>
              </w:rPr>
              <w:t>.4</w:t>
            </w:r>
          </w:p>
        </w:tc>
        <w:tc>
          <w:tcPr>
            <w:tcW w:w="4188" w:type="dxa"/>
          </w:tcPr>
          <w:p w:rsidR="00350606" w:rsidRPr="008A1298" w:rsidRDefault="00E54DB9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Werden die Wege frei gehalten und kontrolliert?</w:t>
            </w:r>
          </w:p>
        </w:tc>
        <w:tc>
          <w:tcPr>
            <w:tcW w:w="992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350606" w:rsidRPr="008A1298" w:rsidRDefault="00E54DB9" w:rsidP="008A1298">
            <w:pPr>
              <w:spacing w:line="360" w:lineRule="auto"/>
              <w:jc w:val="center"/>
              <w:rPr>
                <w:rFonts w:cstheme="minorHAnsi"/>
              </w:rPr>
            </w:pPr>
            <w:r w:rsidRPr="008A1298">
              <w:rPr>
                <w:rFonts w:cstheme="minorHAnsi"/>
              </w:rPr>
              <w:t>Umgeräumte mobile Stühle, Taschen…; Wickelkommoden in Behindertentoilette</w:t>
            </w:r>
          </w:p>
        </w:tc>
      </w:tr>
      <w:tr w:rsidR="00350606" w:rsidRPr="008A1298" w:rsidTr="002910E2">
        <w:tc>
          <w:tcPr>
            <w:tcW w:w="774" w:type="dxa"/>
          </w:tcPr>
          <w:p w:rsidR="00350606" w:rsidRPr="008A1298" w:rsidRDefault="0035654B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3.0</w:t>
            </w:r>
            <w:r w:rsidR="004517D1" w:rsidRPr="008A1298">
              <w:rPr>
                <w:rFonts w:cstheme="minorHAnsi"/>
              </w:rPr>
              <w:t>3</w:t>
            </w:r>
            <w:r w:rsidRPr="008A1298">
              <w:rPr>
                <w:rFonts w:cstheme="minorHAnsi"/>
              </w:rPr>
              <w:t>.5</w:t>
            </w:r>
          </w:p>
        </w:tc>
        <w:tc>
          <w:tcPr>
            <w:tcW w:w="4188" w:type="dxa"/>
          </w:tcPr>
          <w:p w:rsidR="00350606" w:rsidRPr="008A1298" w:rsidRDefault="00E54DB9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Sind Glastüren kontrastreich gekennzeichnet?</w:t>
            </w:r>
          </w:p>
        </w:tc>
        <w:tc>
          <w:tcPr>
            <w:tcW w:w="992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350606" w:rsidRPr="008A1298" w:rsidTr="002910E2">
        <w:tc>
          <w:tcPr>
            <w:tcW w:w="774" w:type="dxa"/>
          </w:tcPr>
          <w:p w:rsidR="00350606" w:rsidRPr="008A1298" w:rsidRDefault="0035654B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3.0</w:t>
            </w:r>
            <w:r w:rsidR="004517D1" w:rsidRPr="008A1298">
              <w:rPr>
                <w:rFonts w:cstheme="minorHAnsi"/>
              </w:rPr>
              <w:t>3</w:t>
            </w:r>
            <w:r w:rsidRPr="008A1298">
              <w:rPr>
                <w:rFonts w:cstheme="minorHAnsi"/>
              </w:rPr>
              <w:t>.6</w:t>
            </w:r>
          </w:p>
        </w:tc>
        <w:tc>
          <w:tcPr>
            <w:tcW w:w="4188" w:type="dxa"/>
          </w:tcPr>
          <w:p w:rsidR="00350606" w:rsidRPr="008A1298" w:rsidRDefault="00E54DB9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Wie können die Türen geöffnet werden?</w:t>
            </w:r>
          </w:p>
        </w:tc>
        <w:tc>
          <w:tcPr>
            <w:tcW w:w="992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350606" w:rsidRPr="008A1298" w:rsidRDefault="00E54DB9" w:rsidP="008A1298">
            <w:pPr>
              <w:spacing w:line="360" w:lineRule="auto"/>
              <w:jc w:val="center"/>
              <w:rPr>
                <w:rFonts w:cstheme="minorHAnsi"/>
              </w:rPr>
            </w:pPr>
            <w:r w:rsidRPr="008A1298">
              <w:rPr>
                <w:rFonts w:cstheme="minorHAnsi"/>
              </w:rPr>
              <w:t>Gibt es Tastschalter…?</w:t>
            </w:r>
          </w:p>
        </w:tc>
      </w:tr>
      <w:tr w:rsidR="00350606" w:rsidRPr="008A1298" w:rsidTr="002910E2">
        <w:tc>
          <w:tcPr>
            <w:tcW w:w="774" w:type="dxa"/>
          </w:tcPr>
          <w:p w:rsidR="00350606" w:rsidRPr="008A1298" w:rsidRDefault="0035654B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3.0</w:t>
            </w:r>
            <w:r w:rsidR="004517D1" w:rsidRPr="008A1298">
              <w:rPr>
                <w:rFonts w:cstheme="minorHAnsi"/>
              </w:rPr>
              <w:t>3</w:t>
            </w:r>
            <w:r w:rsidRPr="008A1298">
              <w:rPr>
                <w:rFonts w:cstheme="minorHAnsi"/>
              </w:rPr>
              <w:t>.7</w:t>
            </w:r>
          </w:p>
        </w:tc>
        <w:tc>
          <w:tcPr>
            <w:tcW w:w="4188" w:type="dxa"/>
          </w:tcPr>
          <w:p w:rsidR="00350606" w:rsidRPr="008A1298" w:rsidRDefault="00E54DB9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Sind Treppenstufen gekennzeichnet?</w:t>
            </w:r>
          </w:p>
        </w:tc>
        <w:tc>
          <w:tcPr>
            <w:tcW w:w="992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350606" w:rsidRPr="008A1298" w:rsidRDefault="00E54DB9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8A1298">
              <w:rPr>
                <w:rFonts w:cstheme="minorHAnsi"/>
              </w:rPr>
              <w:t>Erste und letzte Stufe sind farbig zu markieren</w:t>
            </w:r>
          </w:p>
        </w:tc>
      </w:tr>
      <w:tr w:rsidR="0092544D" w:rsidRPr="008A1298" w:rsidTr="002910E2">
        <w:tc>
          <w:tcPr>
            <w:tcW w:w="774" w:type="dxa"/>
          </w:tcPr>
          <w:p w:rsidR="0092544D" w:rsidRPr="008A1298" w:rsidRDefault="0092544D" w:rsidP="008A1298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188" w:type="dxa"/>
          </w:tcPr>
          <w:p w:rsidR="0092544D" w:rsidRPr="008A1298" w:rsidRDefault="0092544D" w:rsidP="008A129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92544D" w:rsidRPr="008A1298" w:rsidRDefault="0092544D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92544D" w:rsidRPr="008A1298" w:rsidRDefault="0092544D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92544D" w:rsidRPr="008A1298" w:rsidRDefault="0092544D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92544D" w:rsidRPr="008A1298" w:rsidRDefault="0092544D" w:rsidP="008A1298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92544D" w:rsidRPr="008A1298" w:rsidTr="002910E2">
        <w:tc>
          <w:tcPr>
            <w:tcW w:w="774" w:type="dxa"/>
          </w:tcPr>
          <w:p w:rsidR="0092544D" w:rsidRPr="008A1298" w:rsidRDefault="0035654B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3.0</w:t>
            </w:r>
            <w:r w:rsidR="004517D1" w:rsidRPr="008A1298">
              <w:rPr>
                <w:rFonts w:cstheme="minorHAnsi"/>
              </w:rPr>
              <w:t>4</w:t>
            </w:r>
          </w:p>
        </w:tc>
        <w:tc>
          <w:tcPr>
            <w:tcW w:w="4188" w:type="dxa"/>
          </w:tcPr>
          <w:p w:rsidR="0092544D" w:rsidRPr="008A1298" w:rsidRDefault="00E54DB9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Stehen Ruhezonen mit Sitzplätzen zur Verfügung?</w:t>
            </w:r>
          </w:p>
        </w:tc>
        <w:tc>
          <w:tcPr>
            <w:tcW w:w="992" w:type="dxa"/>
          </w:tcPr>
          <w:p w:rsidR="0092544D" w:rsidRPr="008A1298" w:rsidRDefault="0092544D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92544D" w:rsidRPr="008A1298" w:rsidRDefault="0092544D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92544D" w:rsidRPr="008A1298" w:rsidRDefault="0092544D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92544D" w:rsidRPr="008A1298" w:rsidRDefault="0092544D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350606" w:rsidRPr="008A1298" w:rsidTr="002910E2">
        <w:tc>
          <w:tcPr>
            <w:tcW w:w="774" w:type="dxa"/>
          </w:tcPr>
          <w:p w:rsidR="00350606" w:rsidRPr="008A1298" w:rsidRDefault="0035654B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3.0</w:t>
            </w:r>
            <w:r w:rsidR="004517D1" w:rsidRPr="008A1298">
              <w:rPr>
                <w:rFonts w:cstheme="minorHAnsi"/>
              </w:rPr>
              <w:t>4</w:t>
            </w:r>
            <w:r w:rsidRPr="008A1298">
              <w:rPr>
                <w:rFonts w:cstheme="minorHAnsi"/>
              </w:rPr>
              <w:t>.1</w:t>
            </w:r>
          </w:p>
        </w:tc>
        <w:tc>
          <w:tcPr>
            <w:tcW w:w="4188" w:type="dxa"/>
          </w:tcPr>
          <w:p w:rsidR="00350606" w:rsidRPr="008A1298" w:rsidRDefault="00E54DB9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Gibt es mobile Stühle?</w:t>
            </w:r>
          </w:p>
        </w:tc>
        <w:tc>
          <w:tcPr>
            <w:tcW w:w="992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350606" w:rsidRPr="008A1298" w:rsidRDefault="00E54DB9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8A1298">
              <w:rPr>
                <w:rFonts w:cstheme="minorHAnsi"/>
              </w:rPr>
              <w:t>Wurde bereits am Eingang darauf hingewiesen?</w:t>
            </w:r>
          </w:p>
        </w:tc>
      </w:tr>
      <w:tr w:rsidR="00350606" w:rsidRPr="008A1298" w:rsidTr="002910E2">
        <w:tc>
          <w:tcPr>
            <w:tcW w:w="774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188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350606" w:rsidRPr="008A1298" w:rsidTr="002910E2">
        <w:tc>
          <w:tcPr>
            <w:tcW w:w="774" w:type="dxa"/>
          </w:tcPr>
          <w:p w:rsidR="00350606" w:rsidRPr="008A1298" w:rsidRDefault="0035654B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3.0</w:t>
            </w:r>
            <w:r w:rsidR="004517D1" w:rsidRPr="008A1298">
              <w:rPr>
                <w:rFonts w:cstheme="minorHAnsi"/>
              </w:rPr>
              <w:t>5</w:t>
            </w:r>
          </w:p>
        </w:tc>
        <w:tc>
          <w:tcPr>
            <w:tcW w:w="4188" w:type="dxa"/>
          </w:tcPr>
          <w:p w:rsidR="00350606" w:rsidRPr="008A1298" w:rsidRDefault="00E35253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Wo sind Ausstellungstexte angebracht?</w:t>
            </w:r>
          </w:p>
        </w:tc>
        <w:tc>
          <w:tcPr>
            <w:tcW w:w="992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350606" w:rsidRPr="008A1298" w:rsidRDefault="00E35253" w:rsidP="008A1298">
            <w:pPr>
              <w:spacing w:line="360" w:lineRule="auto"/>
              <w:jc w:val="center"/>
              <w:rPr>
                <w:rFonts w:cstheme="minorHAnsi"/>
              </w:rPr>
            </w:pPr>
            <w:r w:rsidRPr="008A1298">
              <w:rPr>
                <w:rFonts w:cstheme="minorHAnsi"/>
              </w:rPr>
              <w:t>An der Wand, an der Vitrine, am Objekt in der Vitrine…</w:t>
            </w:r>
          </w:p>
        </w:tc>
      </w:tr>
      <w:tr w:rsidR="00E35253" w:rsidRPr="008A1298" w:rsidTr="002910E2">
        <w:tc>
          <w:tcPr>
            <w:tcW w:w="774" w:type="dxa"/>
          </w:tcPr>
          <w:p w:rsidR="00E35253" w:rsidRPr="008A1298" w:rsidRDefault="0035654B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3.0</w:t>
            </w:r>
            <w:r w:rsidR="004517D1" w:rsidRPr="008A1298">
              <w:rPr>
                <w:rFonts w:cstheme="minorHAnsi"/>
              </w:rPr>
              <w:t>5</w:t>
            </w:r>
            <w:r w:rsidRPr="008A1298">
              <w:rPr>
                <w:rFonts w:cstheme="minorHAnsi"/>
              </w:rPr>
              <w:t>.1</w:t>
            </w:r>
          </w:p>
        </w:tc>
        <w:tc>
          <w:tcPr>
            <w:tcW w:w="4188" w:type="dxa"/>
          </w:tcPr>
          <w:p w:rsidR="00E35253" w:rsidRPr="008A1298" w:rsidRDefault="00E35253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Ist die Schrift gut lesbar?</w:t>
            </w:r>
          </w:p>
        </w:tc>
        <w:tc>
          <w:tcPr>
            <w:tcW w:w="992" w:type="dxa"/>
          </w:tcPr>
          <w:p w:rsidR="00E35253" w:rsidRPr="008A1298" w:rsidRDefault="00E35253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E35253" w:rsidRPr="008A1298" w:rsidRDefault="00E35253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E35253" w:rsidRPr="008A1298" w:rsidRDefault="00E35253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E35253" w:rsidRPr="008A1298" w:rsidRDefault="00E35253" w:rsidP="008A1298">
            <w:pPr>
              <w:spacing w:line="360" w:lineRule="auto"/>
              <w:jc w:val="center"/>
              <w:rPr>
                <w:rFonts w:cstheme="minorHAnsi"/>
              </w:rPr>
            </w:pPr>
            <w:r w:rsidRPr="008A1298">
              <w:rPr>
                <w:rFonts w:cstheme="minorHAnsi"/>
              </w:rPr>
              <w:t>Größe, Kontrast, Farbe, Zeilenabstand, Schriftart…</w:t>
            </w:r>
          </w:p>
        </w:tc>
      </w:tr>
      <w:tr w:rsidR="00E35253" w:rsidRPr="008A1298" w:rsidTr="002910E2">
        <w:tc>
          <w:tcPr>
            <w:tcW w:w="774" w:type="dxa"/>
          </w:tcPr>
          <w:p w:rsidR="00E35253" w:rsidRPr="008A1298" w:rsidRDefault="0035654B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lastRenderedPageBreak/>
              <w:t>3.0</w:t>
            </w:r>
            <w:r w:rsidR="004517D1" w:rsidRPr="008A1298">
              <w:rPr>
                <w:rFonts w:cstheme="minorHAnsi"/>
              </w:rPr>
              <w:t>5</w:t>
            </w:r>
            <w:r w:rsidRPr="008A1298">
              <w:rPr>
                <w:rFonts w:cstheme="minorHAnsi"/>
              </w:rPr>
              <w:t>.2</w:t>
            </w:r>
          </w:p>
        </w:tc>
        <w:tc>
          <w:tcPr>
            <w:tcW w:w="4188" w:type="dxa"/>
          </w:tcPr>
          <w:p w:rsidR="00E35253" w:rsidRPr="008A1298" w:rsidRDefault="00E35253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Kann vom Text zurückgetreten werden?</w:t>
            </w:r>
          </w:p>
        </w:tc>
        <w:tc>
          <w:tcPr>
            <w:tcW w:w="992" w:type="dxa"/>
          </w:tcPr>
          <w:p w:rsidR="00E35253" w:rsidRPr="008A1298" w:rsidRDefault="00E35253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E35253" w:rsidRPr="008A1298" w:rsidRDefault="00E35253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E35253" w:rsidRPr="008A1298" w:rsidRDefault="00E35253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E35253" w:rsidRPr="008A1298" w:rsidRDefault="00E35253" w:rsidP="008A1298">
            <w:pPr>
              <w:spacing w:line="360" w:lineRule="auto"/>
              <w:jc w:val="center"/>
              <w:rPr>
                <w:rFonts w:cstheme="minorHAnsi"/>
              </w:rPr>
            </w:pPr>
            <w:r w:rsidRPr="008A1298">
              <w:rPr>
                <w:rFonts w:cstheme="minorHAnsi"/>
              </w:rPr>
              <w:t>Bspw. zum Scannen für Vorlesefunktionen am Smartphone</w:t>
            </w:r>
          </w:p>
        </w:tc>
      </w:tr>
      <w:tr w:rsidR="00E35253" w:rsidRPr="008A1298" w:rsidTr="002910E2">
        <w:tc>
          <w:tcPr>
            <w:tcW w:w="774" w:type="dxa"/>
          </w:tcPr>
          <w:p w:rsidR="00E35253" w:rsidRPr="008A1298" w:rsidRDefault="0035654B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3.0</w:t>
            </w:r>
            <w:r w:rsidR="004517D1" w:rsidRPr="008A1298">
              <w:rPr>
                <w:rFonts w:cstheme="minorHAnsi"/>
              </w:rPr>
              <w:t>5</w:t>
            </w:r>
            <w:r w:rsidRPr="008A1298">
              <w:rPr>
                <w:rFonts w:cstheme="minorHAnsi"/>
              </w:rPr>
              <w:t>.3</w:t>
            </w:r>
          </w:p>
        </w:tc>
        <w:tc>
          <w:tcPr>
            <w:tcW w:w="4188" w:type="dxa"/>
          </w:tcPr>
          <w:p w:rsidR="00E35253" w:rsidRPr="008A1298" w:rsidRDefault="00E35253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Ist die Beschriftung auch für Rollstuhlfahrer in lesbarer Höhe angebracht?</w:t>
            </w:r>
          </w:p>
        </w:tc>
        <w:tc>
          <w:tcPr>
            <w:tcW w:w="992" w:type="dxa"/>
          </w:tcPr>
          <w:p w:rsidR="00E35253" w:rsidRPr="008A1298" w:rsidRDefault="00E35253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E35253" w:rsidRPr="008A1298" w:rsidRDefault="00E35253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E35253" w:rsidRPr="008A1298" w:rsidRDefault="00E35253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E35253" w:rsidRPr="008A1298" w:rsidRDefault="00E35253" w:rsidP="008A1298">
            <w:pPr>
              <w:spacing w:line="360" w:lineRule="auto"/>
              <w:jc w:val="center"/>
              <w:rPr>
                <w:rFonts w:cstheme="minorHAnsi"/>
              </w:rPr>
            </w:pPr>
            <w:r w:rsidRPr="008A1298">
              <w:rPr>
                <w:rFonts w:cstheme="minorHAnsi"/>
              </w:rPr>
              <w:t>Sind die Texte zum Download auf der HP zur Verfügung gestellt?</w:t>
            </w:r>
          </w:p>
        </w:tc>
      </w:tr>
      <w:tr w:rsidR="00350606" w:rsidRPr="008A1298" w:rsidTr="002910E2">
        <w:tc>
          <w:tcPr>
            <w:tcW w:w="774" w:type="dxa"/>
          </w:tcPr>
          <w:p w:rsidR="00350606" w:rsidRPr="008A1298" w:rsidRDefault="0035654B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3.0</w:t>
            </w:r>
            <w:r w:rsidR="004517D1" w:rsidRPr="008A1298">
              <w:rPr>
                <w:rFonts w:cstheme="minorHAnsi"/>
              </w:rPr>
              <w:t>5</w:t>
            </w:r>
            <w:r w:rsidRPr="008A1298">
              <w:rPr>
                <w:rFonts w:cstheme="minorHAnsi"/>
              </w:rPr>
              <w:t>.4</w:t>
            </w:r>
          </w:p>
        </w:tc>
        <w:tc>
          <w:tcPr>
            <w:tcW w:w="4188" w:type="dxa"/>
          </w:tcPr>
          <w:p w:rsidR="00350606" w:rsidRPr="008A1298" w:rsidRDefault="00537C25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Stehen die Ausstellungstexte mehrsprachig zur Verfügung?</w:t>
            </w:r>
          </w:p>
        </w:tc>
        <w:tc>
          <w:tcPr>
            <w:tcW w:w="992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350606" w:rsidRPr="008A1298" w:rsidRDefault="00537C25" w:rsidP="008A1298">
            <w:pPr>
              <w:spacing w:line="360" w:lineRule="auto"/>
              <w:jc w:val="center"/>
              <w:rPr>
                <w:rFonts w:cstheme="minorHAnsi"/>
              </w:rPr>
            </w:pPr>
            <w:r w:rsidRPr="008A1298">
              <w:rPr>
                <w:rFonts w:cstheme="minorHAnsi"/>
              </w:rPr>
              <w:t>Werden diese auf der HP zum Download zur Verfügung gestellt?</w:t>
            </w:r>
          </w:p>
        </w:tc>
      </w:tr>
      <w:tr w:rsidR="00350606" w:rsidRPr="008A1298" w:rsidTr="002910E2">
        <w:tc>
          <w:tcPr>
            <w:tcW w:w="774" w:type="dxa"/>
          </w:tcPr>
          <w:p w:rsidR="00350606" w:rsidRPr="008A1298" w:rsidRDefault="0035654B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3.</w:t>
            </w:r>
            <w:r w:rsidR="004517D1" w:rsidRPr="008A1298">
              <w:rPr>
                <w:rFonts w:cstheme="minorHAnsi"/>
              </w:rPr>
              <w:t>05</w:t>
            </w:r>
            <w:r w:rsidRPr="008A1298">
              <w:rPr>
                <w:rFonts w:cstheme="minorHAnsi"/>
              </w:rPr>
              <w:t>.5</w:t>
            </w:r>
          </w:p>
        </w:tc>
        <w:tc>
          <w:tcPr>
            <w:tcW w:w="4188" w:type="dxa"/>
          </w:tcPr>
          <w:p w:rsidR="00350606" w:rsidRPr="008A1298" w:rsidRDefault="00E54DB9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Gibt es diese in Leichter Sprache?</w:t>
            </w:r>
          </w:p>
        </w:tc>
        <w:tc>
          <w:tcPr>
            <w:tcW w:w="992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350606" w:rsidRPr="008A1298" w:rsidTr="002910E2">
        <w:tc>
          <w:tcPr>
            <w:tcW w:w="774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188" w:type="dxa"/>
          </w:tcPr>
          <w:p w:rsidR="00350606" w:rsidRPr="008A1298" w:rsidRDefault="00350606" w:rsidP="008A129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350606" w:rsidRPr="008A1298" w:rsidTr="002910E2">
        <w:tc>
          <w:tcPr>
            <w:tcW w:w="774" w:type="dxa"/>
          </w:tcPr>
          <w:p w:rsidR="00350606" w:rsidRPr="008A1298" w:rsidRDefault="0035654B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3.0</w:t>
            </w:r>
            <w:r w:rsidR="004517D1" w:rsidRPr="008A1298">
              <w:rPr>
                <w:rFonts w:cstheme="minorHAnsi"/>
              </w:rPr>
              <w:t>6</w:t>
            </w:r>
          </w:p>
        </w:tc>
        <w:tc>
          <w:tcPr>
            <w:tcW w:w="4188" w:type="dxa"/>
          </w:tcPr>
          <w:p w:rsidR="00350606" w:rsidRPr="008A1298" w:rsidRDefault="00A87B6C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Gibt es Tastbücher als Ausstellungsführer?</w:t>
            </w:r>
          </w:p>
        </w:tc>
        <w:tc>
          <w:tcPr>
            <w:tcW w:w="992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350606" w:rsidRPr="008A1298" w:rsidRDefault="00A87B6C" w:rsidP="008A1298">
            <w:pPr>
              <w:spacing w:line="360" w:lineRule="auto"/>
              <w:jc w:val="center"/>
              <w:rPr>
                <w:rFonts w:cstheme="minorHAnsi"/>
              </w:rPr>
            </w:pPr>
            <w:r w:rsidRPr="008A1298">
              <w:rPr>
                <w:rFonts w:cstheme="minorHAnsi"/>
              </w:rPr>
              <w:t>In Braille oder als Relief, zu ausgewählten Objekten oder als Ausstellungsführer…</w:t>
            </w:r>
          </w:p>
        </w:tc>
      </w:tr>
      <w:tr w:rsidR="00350606" w:rsidRPr="008A1298" w:rsidTr="002910E2">
        <w:tc>
          <w:tcPr>
            <w:tcW w:w="774" w:type="dxa"/>
          </w:tcPr>
          <w:p w:rsidR="00350606" w:rsidRPr="008A1298" w:rsidRDefault="00350606" w:rsidP="008A129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188" w:type="dxa"/>
          </w:tcPr>
          <w:p w:rsidR="00350606" w:rsidRPr="008A1298" w:rsidRDefault="00350606" w:rsidP="008A129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350606" w:rsidRPr="008A1298" w:rsidTr="002910E2">
        <w:tc>
          <w:tcPr>
            <w:tcW w:w="774" w:type="dxa"/>
          </w:tcPr>
          <w:p w:rsidR="00350606" w:rsidRPr="008A1298" w:rsidRDefault="0035654B" w:rsidP="008A1298">
            <w:pPr>
              <w:spacing w:line="360" w:lineRule="auto"/>
              <w:jc w:val="center"/>
              <w:rPr>
                <w:rFonts w:cstheme="minorHAnsi"/>
              </w:rPr>
            </w:pPr>
            <w:r w:rsidRPr="008A1298">
              <w:rPr>
                <w:rFonts w:cstheme="minorHAnsi"/>
              </w:rPr>
              <w:t>3.0</w:t>
            </w:r>
            <w:r w:rsidR="004517D1" w:rsidRPr="008A1298">
              <w:rPr>
                <w:rFonts w:cstheme="minorHAnsi"/>
              </w:rPr>
              <w:t>7</w:t>
            </w:r>
          </w:p>
        </w:tc>
        <w:tc>
          <w:tcPr>
            <w:tcW w:w="4188" w:type="dxa"/>
          </w:tcPr>
          <w:p w:rsidR="00350606" w:rsidRPr="008A1298" w:rsidRDefault="00A87B6C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Können die Museumsobjekte mindestens im Zwei</w:t>
            </w:r>
            <w:r w:rsidR="00537C25" w:rsidRPr="008A1298">
              <w:rPr>
                <w:rFonts w:cstheme="minorHAnsi"/>
              </w:rPr>
              <w:t>-Sinne-Prinzip erschlossen werden</w:t>
            </w:r>
            <w:r w:rsidRPr="008A1298">
              <w:rPr>
                <w:rFonts w:cstheme="minorHAnsi"/>
              </w:rPr>
              <w:t>?</w:t>
            </w:r>
          </w:p>
        </w:tc>
        <w:tc>
          <w:tcPr>
            <w:tcW w:w="992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350606" w:rsidRPr="008A1298" w:rsidRDefault="00A87B6C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8A1298">
              <w:rPr>
                <w:rFonts w:cstheme="minorHAnsi"/>
              </w:rPr>
              <w:t>Die Informationsübermittlung muss mindestens zwei der drei Sinne Sehen, Hören und Tasten ansprechen (DIN 18040*)</w:t>
            </w:r>
          </w:p>
        </w:tc>
      </w:tr>
      <w:tr w:rsidR="00350606" w:rsidRPr="008A1298" w:rsidTr="002910E2">
        <w:tc>
          <w:tcPr>
            <w:tcW w:w="774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188" w:type="dxa"/>
          </w:tcPr>
          <w:p w:rsidR="00350606" w:rsidRPr="008A1298" w:rsidRDefault="00350606" w:rsidP="008A129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350606" w:rsidRPr="008A1298" w:rsidTr="002910E2">
        <w:tc>
          <w:tcPr>
            <w:tcW w:w="774" w:type="dxa"/>
          </w:tcPr>
          <w:p w:rsidR="00350606" w:rsidRPr="008A1298" w:rsidRDefault="0035654B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3.0</w:t>
            </w:r>
            <w:r w:rsidR="004517D1" w:rsidRPr="008A1298">
              <w:rPr>
                <w:rFonts w:cstheme="minorHAnsi"/>
              </w:rPr>
              <w:t>8</w:t>
            </w:r>
          </w:p>
        </w:tc>
        <w:tc>
          <w:tcPr>
            <w:tcW w:w="4188" w:type="dxa"/>
          </w:tcPr>
          <w:p w:rsidR="00350606" w:rsidRPr="008A1298" w:rsidRDefault="00350606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 xml:space="preserve">Gibt es </w:t>
            </w:r>
            <w:r w:rsidR="00B63A61" w:rsidRPr="008A1298">
              <w:rPr>
                <w:rFonts w:cstheme="minorHAnsi"/>
              </w:rPr>
              <w:t xml:space="preserve">technische </w:t>
            </w:r>
            <w:r w:rsidRPr="008A1298">
              <w:rPr>
                <w:rFonts w:cstheme="minorHAnsi"/>
              </w:rPr>
              <w:t xml:space="preserve">Angebote </w:t>
            </w:r>
            <w:r w:rsidR="00E54DB9" w:rsidRPr="008A1298">
              <w:rPr>
                <w:rFonts w:cstheme="minorHAnsi"/>
              </w:rPr>
              <w:t>zur akustischen Verstärkung</w:t>
            </w:r>
            <w:r w:rsidRPr="008A1298">
              <w:rPr>
                <w:rFonts w:cstheme="minorHAnsi"/>
              </w:rPr>
              <w:t xml:space="preserve"> </w:t>
            </w:r>
            <w:r w:rsidR="00E54DB9" w:rsidRPr="008A1298">
              <w:rPr>
                <w:rFonts w:cstheme="minorHAnsi"/>
              </w:rPr>
              <w:t xml:space="preserve">(für </w:t>
            </w:r>
            <w:r w:rsidRPr="008A1298">
              <w:rPr>
                <w:rFonts w:cstheme="minorHAnsi"/>
              </w:rPr>
              <w:t>Hörgeschädigte</w:t>
            </w:r>
            <w:r w:rsidR="00E54DB9" w:rsidRPr="008A1298">
              <w:rPr>
                <w:rFonts w:cstheme="minorHAnsi"/>
              </w:rPr>
              <w:t>)</w:t>
            </w:r>
            <w:r w:rsidRPr="008A1298">
              <w:rPr>
                <w:rFonts w:cstheme="minorHAnsi"/>
              </w:rPr>
              <w:t>?</w:t>
            </w:r>
          </w:p>
        </w:tc>
        <w:tc>
          <w:tcPr>
            <w:tcW w:w="992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350606" w:rsidRPr="008A1298" w:rsidRDefault="00B63A61" w:rsidP="008A1298">
            <w:pPr>
              <w:spacing w:line="360" w:lineRule="auto"/>
              <w:jc w:val="center"/>
              <w:rPr>
                <w:rFonts w:cstheme="minorHAnsi"/>
              </w:rPr>
            </w:pPr>
            <w:r w:rsidRPr="008A1298">
              <w:rPr>
                <w:rFonts w:cstheme="minorHAnsi"/>
              </w:rPr>
              <w:t>Mobile oder installierte Induktionss</w:t>
            </w:r>
            <w:r w:rsidR="00A87B6C" w:rsidRPr="008A1298">
              <w:rPr>
                <w:rFonts w:cstheme="minorHAnsi"/>
              </w:rPr>
              <w:t xml:space="preserve">chleifen, </w:t>
            </w:r>
            <w:r w:rsidRPr="008A1298">
              <w:rPr>
                <w:rFonts w:cstheme="minorHAnsi"/>
              </w:rPr>
              <w:t>B</w:t>
            </w:r>
            <w:r w:rsidR="00A87B6C" w:rsidRPr="008A1298">
              <w:rPr>
                <w:rFonts w:cstheme="minorHAnsi"/>
              </w:rPr>
              <w:t xml:space="preserve">luetooth, </w:t>
            </w:r>
            <w:r w:rsidRPr="008A1298">
              <w:rPr>
                <w:rFonts w:cstheme="minorHAnsi"/>
              </w:rPr>
              <w:t>W</w:t>
            </w:r>
            <w:r w:rsidR="008A1298">
              <w:rPr>
                <w:rFonts w:cstheme="minorHAnsi"/>
              </w:rPr>
              <w:t>LAN</w:t>
            </w:r>
            <w:r w:rsidRPr="008A1298">
              <w:rPr>
                <w:rFonts w:cstheme="minorHAnsi"/>
              </w:rPr>
              <w:t>…</w:t>
            </w:r>
          </w:p>
        </w:tc>
      </w:tr>
      <w:tr w:rsidR="00350606" w:rsidRPr="008A1298" w:rsidTr="002910E2">
        <w:tc>
          <w:tcPr>
            <w:tcW w:w="774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188" w:type="dxa"/>
          </w:tcPr>
          <w:p w:rsidR="00350606" w:rsidRPr="008A1298" w:rsidRDefault="00350606" w:rsidP="008A129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350606" w:rsidRPr="008A1298" w:rsidTr="002910E2">
        <w:tc>
          <w:tcPr>
            <w:tcW w:w="774" w:type="dxa"/>
          </w:tcPr>
          <w:p w:rsidR="00350606" w:rsidRPr="008A1298" w:rsidRDefault="0035654B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3.</w:t>
            </w:r>
            <w:r w:rsidR="004517D1" w:rsidRPr="008A1298">
              <w:rPr>
                <w:rFonts w:cstheme="minorHAnsi"/>
              </w:rPr>
              <w:t>9</w:t>
            </w:r>
          </w:p>
        </w:tc>
        <w:tc>
          <w:tcPr>
            <w:tcW w:w="4188" w:type="dxa"/>
          </w:tcPr>
          <w:p w:rsidR="00350606" w:rsidRPr="008A1298" w:rsidRDefault="00B63A61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 xml:space="preserve">Gibt es Führungen </w:t>
            </w:r>
            <w:r w:rsidR="00106A75" w:rsidRPr="008A1298">
              <w:rPr>
                <w:rFonts w:cstheme="minorHAnsi"/>
              </w:rPr>
              <w:t>mit Gebärdensprachdolmetscher</w:t>
            </w:r>
            <w:r w:rsidRPr="008A1298">
              <w:rPr>
                <w:rFonts w:cstheme="minorHAnsi"/>
              </w:rPr>
              <w:t>?</w:t>
            </w:r>
          </w:p>
        </w:tc>
        <w:tc>
          <w:tcPr>
            <w:tcW w:w="992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350606" w:rsidRPr="008A1298" w:rsidTr="002910E2">
        <w:tc>
          <w:tcPr>
            <w:tcW w:w="774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188" w:type="dxa"/>
          </w:tcPr>
          <w:p w:rsidR="00350606" w:rsidRPr="008A1298" w:rsidRDefault="00350606" w:rsidP="008A129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350606" w:rsidRPr="008A1298" w:rsidTr="002910E2">
        <w:tc>
          <w:tcPr>
            <w:tcW w:w="774" w:type="dxa"/>
          </w:tcPr>
          <w:p w:rsidR="00350606" w:rsidRPr="008A1298" w:rsidRDefault="0035654B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lastRenderedPageBreak/>
              <w:t>3.1</w:t>
            </w:r>
            <w:r w:rsidR="004517D1" w:rsidRPr="008A1298">
              <w:rPr>
                <w:rFonts w:cstheme="minorHAnsi"/>
              </w:rPr>
              <w:t>0</w:t>
            </w:r>
          </w:p>
        </w:tc>
        <w:tc>
          <w:tcPr>
            <w:tcW w:w="4188" w:type="dxa"/>
          </w:tcPr>
          <w:p w:rsidR="00350606" w:rsidRPr="008A1298" w:rsidRDefault="00E35253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 xml:space="preserve">Gibt es </w:t>
            </w:r>
            <w:r w:rsidR="00B63A61" w:rsidRPr="008A1298">
              <w:rPr>
                <w:rFonts w:cstheme="minorHAnsi"/>
              </w:rPr>
              <w:t xml:space="preserve">in der Ausstellung </w:t>
            </w:r>
            <w:r w:rsidR="00494278" w:rsidRPr="008A1298">
              <w:rPr>
                <w:rFonts w:cstheme="minorHAnsi"/>
              </w:rPr>
              <w:t xml:space="preserve">dauerhaft </w:t>
            </w:r>
            <w:r w:rsidRPr="008A1298">
              <w:rPr>
                <w:rFonts w:cstheme="minorHAnsi"/>
              </w:rPr>
              <w:t xml:space="preserve">Objekte zum </w:t>
            </w:r>
            <w:r w:rsidR="008A1298">
              <w:rPr>
                <w:rFonts w:cstheme="minorHAnsi"/>
              </w:rPr>
              <w:t>E</w:t>
            </w:r>
            <w:r w:rsidRPr="008A1298">
              <w:rPr>
                <w:rFonts w:cstheme="minorHAnsi"/>
              </w:rPr>
              <w:t>rtasten?</w:t>
            </w:r>
          </w:p>
        </w:tc>
        <w:tc>
          <w:tcPr>
            <w:tcW w:w="992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350606" w:rsidRPr="008A1298" w:rsidRDefault="00B63A61" w:rsidP="008A1298">
            <w:pPr>
              <w:spacing w:line="360" w:lineRule="auto"/>
              <w:jc w:val="center"/>
              <w:rPr>
                <w:rFonts w:cstheme="minorHAnsi"/>
              </w:rPr>
            </w:pPr>
            <w:r w:rsidRPr="008A1298">
              <w:rPr>
                <w:rFonts w:cstheme="minorHAnsi"/>
              </w:rPr>
              <w:t>Stehen diese allen Besuchern zur Verfügung?</w:t>
            </w:r>
          </w:p>
        </w:tc>
      </w:tr>
      <w:tr w:rsidR="00350606" w:rsidRPr="008A1298" w:rsidTr="002910E2">
        <w:tc>
          <w:tcPr>
            <w:tcW w:w="774" w:type="dxa"/>
          </w:tcPr>
          <w:p w:rsidR="00350606" w:rsidRPr="008A1298" w:rsidRDefault="0035654B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3.1</w:t>
            </w:r>
            <w:r w:rsidR="004517D1" w:rsidRPr="008A1298">
              <w:rPr>
                <w:rFonts w:cstheme="minorHAnsi"/>
              </w:rPr>
              <w:t>0</w:t>
            </w:r>
            <w:r w:rsidRPr="008A1298">
              <w:rPr>
                <w:rFonts w:cstheme="minorHAnsi"/>
              </w:rPr>
              <w:t>.1</w:t>
            </w:r>
          </w:p>
        </w:tc>
        <w:tc>
          <w:tcPr>
            <w:tcW w:w="4188" w:type="dxa"/>
          </w:tcPr>
          <w:p w:rsidR="00350606" w:rsidRPr="008A1298" w:rsidRDefault="00B63A61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Wie werden diese gefunden?</w:t>
            </w:r>
          </w:p>
        </w:tc>
        <w:tc>
          <w:tcPr>
            <w:tcW w:w="992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350606" w:rsidRPr="008A1298" w:rsidTr="002910E2">
        <w:tc>
          <w:tcPr>
            <w:tcW w:w="774" w:type="dxa"/>
          </w:tcPr>
          <w:p w:rsidR="00350606" w:rsidRPr="008A1298" w:rsidRDefault="0035654B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3.1</w:t>
            </w:r>
            <w:r w:rsidR="004517D1" w:rsidRPr="008A1298">
              <w:rPr>
                <w:rFonts w:cstheme="minorHAnsi"/>
              </w:rPr>
              <w:t>0</w:t>
            </w:r>
            <w:r w:rsidRPr="008A1298">
              <w:rPr>
                <w:rFonts w:cstheme="minorHAnsi"/>
              </w:rPr>
              <w:t>.2</w:t>
            </w:r>
          </w:p>
        </w:tc>
        <w:tc>
          <w:tcPr>
            <w:tcW w:w="4188" w:type="dxa"/>
          </w:tcPr>
          <w:p w:rsidR="00350606" w:rsidRPr="008A1298" w:rsidRDefault="00E54DB9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Gibt es spezielle Führungen mit Tastobjekten?</w:t>
            </w:r>
          </w:p>
        </w:tc>
        <w:tc>
          <w:tcPr>
            <w:tcW w:w="992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350606" w:rsidRPr="008A1298" w:rsidTr="002910E2">
        <w:tc>
          <w:tcPr>
            <w:tcW w:w="774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188" w:type="dxa"/>
          </w:tcPr>
          <w:p w:rsidR="00350606" w:rsidRPr="008A1298" w:rsidRDefault="00350606" w:rsidP="008A129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350606" w:rsidRPr="008A1298" w:rsidTr="002910E2">
        <w:tc>
          <w:tcPr>
            <w:tcW w:w="774" w:type="dxa"/>
          </w:tcPr>
          <w:p w:rsidR="00350606" w:rsidRPr="008A1298" w:rsidRDefault="0035654B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3.1</w:t>
            </w:r>
            <w:r w:rsidR="004517D1" w:rsidRPr="008A1298">
              <w:rPr>
                <w:rFonts w:cstheme="minorHAnsi"/>
              </w:rPr>
              <w:t>1</w:t>
            </w:r>
          </w:p>
        </w:tc>
        <w:tc>
          <w:tcPr>
            <w:tcW w:w="4188" w:type="dxa"/>
          </w:tcPr>
          <w:p w:rsidR="00350606" w:rsidRPr="008A1298" w:rsidRDefault="00350606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Gibt es Medienstationen?</w:t>
            </w:r>
          </w:p>
        </w:tc>
        <w:tc>
          <w:tcPr>
            <w:tcW w:w="992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350606" w:rsidRPr="008A1298" w:rsidTr="002910E2">
        <w:tc>
          <w:tcPr>
            <w:tcW w:w="774" w:type="dxa"/>
          </w:tcPr>
          <w:p w:rsidR="00350606" w:rsidRPr="008A1298" w:rsidRDefault="0035654B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3.1</w:t>
            </w:r>
            <w:r w:rsidR="004517D1" w:rsidRPr="008A1298">
              <w:rPr>
                <w:rFonts w:cstheme="minorHAnsi"/>
              </w:rPr>
              <w:t>1</w:t>
            </w:r>
            <w:r w:rsidRPr="008A1298">
              <w:rPr>
                <w:rFonts w:cstheme="minorHAnsi"/>
              </w:rPr>
              <w:t>.1</w:t>
            </w:r>
          </w:p>
        </w:tc>
        <w:tc>
          <w:tcPr>
            <w:tcW w:w="4188" w:type="dxa"/>
          </w:tcPr>
          <w:p w:rsidR="00350606" w:rsidRPr="008A1298" w:rsidRDefault="00106A75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Sind diese selbsterklärend</w:t>
            </w:r>
            <w:r w:rsidR="0061572A" w:rsidRPr="008A1298">
              <w:rPr>
                <w:rFonts w:cstheme="minorHAnsi"/>
              </w:rPr>
              <w:t>?</w:t>
            </w:r>
          </w:p>
        </w:tc>
        <w:tc>
          <w:tcPr>
            <w:tcW w:w="992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61572A" w:rsidRPr="008A1298" w:rsidTr="002910E2">
        <w:tc>
          <w:tcPr>
            <w:tcW w:w="774" w:type="dxa"/>
          </w:tcPr>
          <w:p w:rsidR="0061572A" w:rsidRPr="008A1298" w:rsidRDefault="0035654B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3.1</w:t>
            </w:r>
            <w:r w:rsidR="004517D1" w:rsidRPr="008A1298">
              <w:rPr>
                <w:rFonts w:cstheme="minorHAnsi"/>
              </w:rPr>
              <w:t>1</w:t>
            </w:r>
            <w:r w:rsidRPr="008A1298">
              <w:rPr>
                <w:rFonts w:cstheme="minorHAnsi"/>
              </w:rPr>
              <w:t>.2</w:t>
            </w:r>
          </w:p>
        </w:tc>
        <w:tc>
          <w:tcPr>
            <w:tcW w:w="4188" w:type="dxa"/>
          </w:tcPr>
          <w:p w:rsidR="0061572A" w:rsidRPr="008A1298" w:rsidRDefault="0061572A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Steht geschultes Personal als Hilfe zur Verfügung?</w:t>
            </w:r>
          </w:p>
        </w:tc>
        <w:tc>
          <w:tcPr>
            <w:tcW w:w="992" w:type="dxa"/>
          </w:tcPr>
          <w:p w:rsidR="0061572A" w:rsidRPr="008A1298" w:rsidRDefault="0061572A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61572A" w:rsidRPr="008A1298" w:rsidRDefault="0061572A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61572A" w:rsidRPr="008A1298" w:rsidRDefault="0061572A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61572A" w:rsidRPr="008A1298" w:rsidRDefault="0061572A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350606" w:rsidRPr="008A1298" w:rsidTr="002910E2">
        <w:tc>
          <w:tcPr>
            <w:tcW w:w="774" w:type="dxa"/>
          </w:tcPr>
          <w:p w:rsidR="00350606" w:rsidRPr="008A1298" w:rsidRDefault="0035654B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3.1</w:t>
            </w:r>
            <w:r w:rsidR="004517D1" w:rsidRPr="008A1298">
              <w:rPr>
                <w:rFonts w:cstheme="minorHAnsi"/>
              </w:rPr>
              <w:t>1</w:t>
            </w:r>
            <w:r w:rsidRPr="008A1298">
              <w:rPr>
                <w:rFonts w:cstheme="minorHAnsi"/>
              </w:rPr>
              <w:t>.3</w:t>
            </w:r>
          </w:p>
        </w:tc>
        <w:tc>
          <w:tcPr>
            <w:tcW w:w="4188" w:type="dxa"/>
          </w:tcPr>
          <w:p w:rsidR="00350606" w:rsidRPr="008A1298" w:rsidRDefault="00106A75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Sind die</w:t>
            </w:r>
            <w:r w:rsidR="0061572A" w:rsidRPr="008A1298">
              <w:rPr>
                <w:rFonts w:cstheme="minorHAnsi"/>
              </w:rPr>
              <w:t xml:space="preserve"> Medienstationen</w:t>
            </w:r>
            <w:r w:rsidRPr="008A1298">
              <w:rPr>
                <w:rFonts w:cstheme="minorHAnsi"/>
              </w:rPr>
              <w:t xml:space="preserve"> für Rollstuhlfahrer nutzbar?</w:t>
            </w:r>
          </w:p>
        </w:tc>
        <w:tc>
          <w:tcPr>
            <w:tcW w:w="992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350606" w:rsidRPr="008A1298" w:rsidTr="002910E2">
        <w:tc>
          <w:tcPr>
            <w:tcW w:w="774" w:type="dxa"/>
          </w:tcPr>
          <w:p w:rsidR="00350606" w:rsidRPr="008A1298" w:rsidRDefault="0035654B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3.1</w:t>
            </w:r>
            <w:r w:rsidR="004517D1" w:rsidRPr="008A1298">
              <w:rPr>
                <w:rFonts w:cstheme="minorHAnsi"/>
              </w:rPr>
              <w:t>1</w:t>
            </w:r>
            <w:r w:rsidRPr="008A1298">
              <w:rPr>
                <w:rFonts w:cstheme="minorHAnsi"/>
              </w:rPr>
              <w:t>.4</w:t>
            </w:r>
          </w:p>
        </w:tc>
        <w:tc>
          <w:tcPr>
            <w:tcW w:w="4188" w:type="dxa"/>
          </w:tcPr>
          <w:p w:rsidR="00350606" w:rsidRPr="008A1298" w:rsidRDefault="00106A75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Sind diese barrierefrei aufbereitet?</w:t>
            </w:r>
          </w:p>
        </w:tc>
        <w:tc>
          <w:tcPr>
            <w:tcW w:w="992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350606" w:rsidRPr="008A1298" w:rsidRDefault="00106A75" w:rsidP="008A1298">
            <w:pPr>
              <w:spacing w:line="360" w:lineRule="auto"/>
              <w:jc w:val="center"/>
              <w:rPr>
                <w:rFonts w:cstheme="minorHAnsi"/>
              </w:rPr>
            </w:pPr>
            <w:r w:rsidRPr="008A1298">
              <w:rPr>
                <w:rFonts w:cstheme="minorHAnsi"/>
              </w:rPr>
              <w:t xml:space="preserve">Mit Anweisungen in </w:t>
            </w:r>
            <w:r w:rsidR="0061572A" w:rsidRPr="008A1298">
              <w:rPr>
                <w:rFonts w:cstheme="minorHAnsi"/>
              </w:rPr>
              <w:t>Lei</w:t>
            </w:r>
            <w:r w:rsidRPr="008A1298">
              <w:rPr>
                <w:rFonts w:cstheme="minorHAnsi"/>
              </w:rPr>
              <w:t>chter Sprache oder Vorlesefunktion für Sehgeschädigte und Blinde…</w:t>
            </w:r>
          </w:p>
        </w:tc>
      </w:tr>
      <w:tr w:rsidR="00350606" w:rsidRPr="008A1298" w:rsidTr="002910E2">
        <w:tc>
          <w:tcPr>
            <w:tcW w:w="774" w:type="dxa"/>
          </w:tcPr>
          <w:p w:rsidR="00350606" w:rsidRPr="008A1298" w:rsidRDefault="00350606" w:rsidP="008A129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188" w:type="dxa"/>
          </w:tcPr>
          <w:p w:rsidR="00350606" w:rsidRPr="008A1298" w:rsidRDefault="00350606" w:rsidP="008A1298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350606" w:rsidRPr="008A1298" w:rsidTr="002910E2">
        <w:tc>
          <w:tcPr>
            <w:tcW w:w="774" w:type="dxa"/>
          </w:tcPr>
          <w:p w:rsidR="00350606" w:rsidRPr="008A1298" w:rsidRDefault="0035654B" w:rsidP="008A1298">
            <w:pPr>
              <w:spacing w:line="360" w:lineRule="auto"/>
              <w:jc w:val="center"/>
              <w:rPr>
                <w:rFonts w:cstheme="minorHAnsi"/>
              </w:rPr>
            </w:pPr>
            <w:r w:rsidRPr="008A1298">
              <w:rPr>
                <w:rFonts w:cstheme="minorHAnsi"/>
              </w:rPr>
              <w:t>3.1</w:t>
            </w:r>
            <w:r w:rsidR="004517D1" w:rsidRPr="008A1298">
              <w:rPr>
                <w:rFonts w:cstheme="minorHAnsi"/>
              </w:rPr>
              <w:t>2</w:t>
            </w:r>
          </w:p>
        </w:tc>
        <w:tc>
          <w:tcPr>
            <w:tcW w:w="4188" w:type="dxa"/>
          </w:tcPr>
          <w:p w:rsidR="00350606" w:rsidRPr="008A1298" w:rsidRDefault="0061572A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 xml:space="preserve">Gibt es vom Personal inhaltliche Erläuterungen zu den </w:t>
            </w:r>
            <w:r w:rsidR="00E54DB9" w:rsidRPr="008A1298">
              <w:rPr>
                <w:rFonts w:cstheme="minorHAnsi"/>
              </w:rPr>
              <w:t xml:space="preserve">ausgestellten </w:t>
            </w:r>
            <w:r w:rsidRPr="008A1298">
              <w:rPr>
                <w:rFonts w:cstheme="minorHAnsi"/>
              </w:rPr>
              <w:t>Objekten?</w:t>
            </w:r>
          </w:p>
        </w:tc>
        <w:tc>
          <w:tcPr>
            <w:tcW w:w="992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350606" w:rsidRPr="008A1298" w:rsidTr="002910E2">
        <w:tc>
          <w:tcPr>
            <w:tcW w:w="774" w:type="dxa"/>
          </w:tcPr>
          <w:p w:rsidR="00350606" w:rsidRPr="008A1298" w:rsidRDefault="00350606" w:rsidP="008A129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188" w:type="dxa"/>
          </w:tcPr>
          <w:p w:rsidR="00350606" w:rsidRPr="008A1298" w:rsidRDefault="00350606" w:rsidP="008A129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350606" w:rsidRPr="008A1298" w:rsidTr="002910E2">
        <w:tc>
          <w:tcPr>
            <w:tcW w:w="774" w:type="dxa"/>
          </w:tcPr>
          <w:p w:rsidR="00350606" w:rsidRPr="008A1298" w:rsidRDefault="0035654B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3.1</w:t>
            </w:r>
            <w:r w:rsidR="004517D1" w:rsidRPr="008A1298">
              <w:rPr>
                <w:rFonts w:cstheme="minorHAnsi"/>
              </w:rPr>
              <w:t>3</w:t>
            </w:r>
          </w:p>
        </w:tc>
        <w:tc>
          <w:tcPr>
            <w:tcW w:w="4188" w:type="dxa"/>
          </w:tcPr>
          <w:p w:rsidR="00350606" w:rsidRPr="008A1298" w:rsidRDefault="0061572A" w:rsidP="008A1298">
            <w:pPr>
              <w:spacing w:line="360" w:lineRule="auto"/>
              <w:rPr>
                <w:rFonts w:cstheme="minorHAnsi"/>
              </w:rPr>
            </w:pPr>
            <w:r w:rsidRPr="008A1298">
              <w:rPr>
                <w:rFonts w:cstheme="minorHAnsi"/>
              </w:rPr>
              <w:t>Ist das Personal zu Spezialangeboten aussagefähig?</w:t>
            </w:r>
          </w:p>
        </w:tc>
        <w:tc>
          <w:tcPr>
            <w:tcW w:w="992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350606" w:rsidRPr="008A1298" w:rsidRDefault="00350606" w:rsidP="008A1298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350606" w:rsidRPr="008A1298" w:rsidRDefault="0035654B" w:rsidP="008A1298">
            <w:pPr>
              <w:spacing w:line="360" w:lineRule="auto"/>
              <w:jc w:val="center"/>
              <w:rPr>
                <w:rFonts w:cstheme="minorHAnsi"/>
              </w:rPr>
            </w:pPr>
            <w:r w:rsidRPr="008A1298">
              <w:rPr>
                <w:rFonts w:cstheme="minorHAnsi"/>
              </w:rPr>
              <w:t>Führungen in DGS</w:t>
            </w:r>
            <w:r w:rsidR="00D60F8F" w:rsidRPr="008A1298">
              <w:rPr>
                <w:rFonts w:cstheme="minorHAnsi"/>
              </w:rPr>
              <w:t>**</w:t>
            </w:r>
            <w:r w:rsidRPr="008A1298">
              <w:rPr>
                <w:rFonts w:cstheme="minorHAnsi"/>
              </w:rPr>
              <w:t>, mit Tastobjekten…</w:t>
            </w:r>
          </w:p>
        </w:tc>
      </w:tr>
    </w:tbl>
    <w:p w:rsidR="00A87B6C" w:rsidRPr="008A1298" w:rsidRDefault="00A87B6C" w:rsidP="008A1298">
      <w:pPr>
        <w:spacing w:line="360" w:lineRule="auto"/>
        <w:rPr>
          <w:rFonts w:cstheme="minorHAnsi"/>
        </w:rPr>
      </w:pPr>
      <w:r w:rsidRPr="008A1298">
        <w:rPr>
          <w:rFonts w:cstheme="minorHAnsi"/>
        </w:rPr>
        <w:lastRenderedPageBreak/>
        <w:t xml:space="preserve">* Die </w:t>
      </w:r>
      <w:r w:rsidRPr="008A1298">
        <w:rPr>
          <w:rFonts w:cstheme="minorHAnsi"/>
          <w:b/>
        </w:rPr>
        <w:t>DIN 18040</w:t>
      </w:r>
      <w:r w:rsidRPr="008A1298">
        <w:rPr>
          <w:rFonts w:cstheme="minorHAnsi"/>
        </w:rPr>
        <w:t xml:space="preserve"> befasst sich gemeinsam mit weiteren Normen mit der Schaffung der planerischen und baulichen Voraussetzungen für die Sicherung der im Grundgesetz und in der UN-Behindertenrechtskonvention gefassten Menschenrechte und Grundfreiheiten - insbesondere der Barrierefreiheit, persönlichen Mobilität und unabhängigen Lebensführung.</w:t>
      </w:r>
    </w:p>
    <w:p w:rsidR="00D60F8F" w:rsidRPr="008A1298" w:rsidRDefault="00D60F8F" w:rsidP="008A1298">
      <w:pPr>
        <w:spacing w:line="360" w:lineRule="auto"/>
        <w:rPr>
          <w:rFonts w:cstheme="minorHAnsi"/>
        </w:rPr>
      </w:pPr>
      <w:r w:rsidRPr="008A1298">
        <w:rPr>
          <w:rFonts w:cstheme="minorHAnsi"/>
        </w:rPr>
        <w:t>**</w:t>
      </w:r>
      <w:r w:rsidR="008A1298">
        <w:rPr>
          <w:rFonts w:cstheme="minorHAnsi"/>
        </w:rPr>
        <w:t xml:space="preserve"> </w:t>
      </w:r>
      <w:r w:rsidRPr="008A1298">
        <w:rPr>
          <w:rFonts w:cstheme="minorHAnsi"/>
        </w:rPr>
        <w:t>DGS: Deutsche Gebärdensprache</w:t>
      </w:r>
    </w:p>
    <w:sectPr w:rsidR="00D60F8F" w:rsidRPr="008A1298" w:rsidSect="00A87B6C">
      <w:headerReference w:type="default" r:id="rId9"/>
      <w:footerReference w:type="default" r:id="rId10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C0F" w:rsidRDefault="00377C0F" w:rsidP="00D061F4">
      <w:pPr>
        <w:spacing w:after="0" w:line="240" w:lineRule="auto"/>
      </w:pPr>
      <w:r>
        <w:separator/>
      </w:r>
    </w:p>
  </w:endnote>
  <w:endnote w:type="continuationSeparator" w:id="0">
    <w:p w:rsidR="00377C0F" w:rsidRDefault="00377C0F" w:rsidP="00D0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3817884"/>
      <w:docPartObj>
        <w:docPartGallery w:val="Page Numbers (Bottom of Page)"/>
        <w:docPartUnique/>
      </w:docPartObj>
    </w:sdtPr>
    <w:sdtEndPr/>
    <w:sdtContent>
      <w:p w:rsidR="00A87B6C" w:rsidRDefault="008A1298">
        <w:pPr>
          <w:pStyle w:val="Fuzeil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910E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C0F" w:rsidRDefault="00377C0F" w:rsidP="00D061F4">
      <w:pPr>
        <w:spacing w:after="0" w:line="240" w:lineRule="auto"/>
      </w:pPr>
      <w:r>
        <w:separator/>
      </w:r>
    </w:p>
  </w:footnote>
  <w:footnote w:type="continuationSeparator" w:id="0">
    <w:p w:rsidR="00377C0F" w:rsidRDefault="00377C0F" w:rsidP="00D06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B6C" w:rsidRDefault="00A87B6C">
    <w:pPr>
      <w:pStyle w:val="Kopfzeile"/>
    </w:pPr>
    <w:r>
      <w:t>Teil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606"/>
    <w:rsid w:val="00013290"/>
    <w:rsid w:val="000C16C9"/>
    <w:rsid w:val="00106A75"/>
    <w:rsid w:val="002910E2"/>
    <w:rsid w:val="002D6C37"/>
    <w:rsid w:val="00350606"/>
    <w:rsid w:val="0035654B"/>
    <w:rsid w:val="00357590"/>
    <w:rsid w:val="00377C0F"/>
    <w:rsid w:val="003D24EC"/>
    <w:rsid w:val="004517D1"/>
    <w:rsid w:val="00494278"/>
    <w:rsid w:val="00537C25"/>
    <w:rsid w:val="00566F25"/>
    <w:rsid w:val="0058181C"/>
    <w:rsid w:val="0061572A"/>
    <w:rsid w:val="00672842"/>
    <w:rsid w:val="007D030B"/>
    <w:rsid w:val="007D48A7"/>
    <w:rsid w:val="00842B6C"/>
    <w:rsid w:val="008A1298"/>
    <w:rsid w:val="0092544D"/>
    <w:rsid w:val="00A80C52"/>
    <w:rsid w:val="00A87B6C"/>
    <w:rsid w:val="00A94A21"/>
    <w:rsid w:val="00B63A61"/>
    <w:rsid w:val="00BD52FF"/>
    <w:rsid w:val="00C54852"/>
    <w:rsid w:val="00D061F4"/>
    <w:rsid w:val="00D43ACF"/>
    <w:rsid w:val="00D60F8F"/>
    <w:rsid w:val="00D75F64"/>
    <w:rsid w:val="00DC201B"/>
    <w:rsid w:val="00E35253"/>
    <w:rsid w:val="00E54DB9"/>
    <w:rsid w:val="00E70187"/>
    <w:rsid w:val="00E8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E2C64-CCC5-473D-8455-9D0DC390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06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0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50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0606"/>
  </w:style>
  <w:style w:type="paragraph" w:styleId="Fuzeile">
    <w:name w:val="footer"/>
    <w:basedOn w:val="Standard"/>
    <w:link w:val="FuzeileZchn"/>
    <w:uiPriority w:val="99"/>
    <w:unhideWhenUsed/>
    <w:rsid w:val="00350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0606"/>
  </w:style>
  <w:style w:type="character" w:styleId="Hyperlink">
    <w:name w:val="Hyperlink"/>
    <w:semiHidden/>
    <w:rsid w:val="007D0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etze-im-internet.de/sgb_9/__8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ndesfachstelle-barrierefreiheit.de/DE/Presse-und-Service/Glossar/Functions/glossar.html?cms_lv2=629898&amp;cms_lv3=6389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E28C1-0573-464E-8F91-D524B6D8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650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Schweynoch</dc:creator>
  <cp:lastModifiedBy>Grover, Mareike -SKD</cp:lastModifiedBy>
  <cp:revision>20</cp:revision>
  <dcterms:created xsi:type="dcterms:W3CDTF">2019-04-08T10:18:00Z</dcterms:created>
  <dcterms:modified xsi:type="dcterms:W3CDTF">2019-05-24T09:32:00Z</dcterms:modified>
</cp:coreProperties>
</file>